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20A02" w14:textId="77777777" w:rsidR="00FC7A91" w:rsidRPr="00EB0E39" w:rsidRDefault="00FC7A91" w:rsidP="00FC7A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0E39">
        <w:rPr>
          <w:rFonts w:ascii="Times New Roman" w:hAnsi="Times New Roman" w:cs="Times New Roman"/>
          <w:b/>
          <w:bCs/>
          <w:sz w:val="28"/>
          <w:szCs w:val="28"/>
        </w:rPr>
        <w:t>Информация о проведении мероприятий «Недели психологии»</w:t>
      </w:r>
    </w:p>
    <w:p w14:paraId="12A05B71" w14:textId="77777777" w:rsidR="00CA4E99" w:rsidRPr="007E1A26" w:rsidRDefault="00CA4E99" w:rsidP="00CA4E99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1A26">
        <w:rPr>
          <w:rFonts w:ascii="Times New Roman" w:hAnsi="Times New Roman" w:cs="Times New Roman"/>
          <w:sz w:val="20"/>
          <w:szCs w:val="20"/>
        </w:rPr>
        <w:t xml:space="preserve">МУНИЦИПАЛЬНОЕ БЮДЖЕТНОЕ ДОШКОЛЬНОЕ </w:t>
      </w:r>
    </w:p>
    <w:p w14:paraId="2CE0B93F" w14:textId="77777777" w:rsidR="00CA4E99" w:rsidRPr="007E1A26" w:rsidRDefault="00CA4E99" w:rsidP="00CA4E99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1A26">
        <w:rPr>
          <w:rFonts w:ascii="Times New Roman" w:hAnsi="Times New Roman" w:cs="Times New Roman"/>
          <w:sz w:val="20"/>
          <w:szCs w:val="20"/>
        </w:rPr>
        <w:t>ОБРАЗОВАТЕЛЬНОЕ УЧРЕЖДЕНИ5Е «ДЕТСКИЙ САД РОМАШКА» С.ПРИОЗЕРНОЕ»</w:t>
      </w:r>
    </w:p>
    <w:p w14:paraId="442F6C65" w14:textId="77777777" w:rsidR="00CA4E99" w:rsidRPr="007E1A26" w:rsidRDefault="00CA4E99" w:rsidP="00CA4E99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1A26">
        <w:rPr>
          <w:rFonts w:ascii="Times New Roman" w:hAnsi="Times New Roman" w:cs="Times New Roman"/>
          <w:sz w:val="20"/>
          <w:szCs w:val="20"/>
        </w:rPr>
        <w:t>ЛЕНИНСКОГО РАЙОНА РЕСПУБЛИКИ КРЫМ</w:t>
      </w:r>
    </w:p>
    <w:p w14:paraId="6A5E359B" w14:textId="77777777" w:rsidR="00CA4E99" w:rsidRPr="007E1A26" w:rsidRDefault="00CA4E99" w:rsidP="00CA4E99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1A26">
        <w:rPr>
          <w:rFonts w:ascii="Times New Roman" w:hAnsi="Times New Roman" w:cs="Times New Roman"/>
          <w:sz w:val="20"/>
          <w:szCs w:val="20"/>
        </w:rPr>
        <w:t>298242, Республика Крым, Ленинский район, с. Приозерное, ул. Огородняя, 1А</w:t>
      </w:r>
    </w:p>
    <w:p w14:paraId="7CD64D3B" w14:textId="77777777" w:rsidR="00FC7A91" w:rsidRPr="00B24DEA" w:rsidRDefault="00FC7A91" w:rsidP="00CA4E99">
      <w:pPr>
        <w:rPr>
          <w:rFonts w:ascii="Times New Roman" w:hAnsi="Times New Roman" w:cs="Times New Roman"/>
          <w:bCs/>
          <w:i/>
          <w:sz w:val="18"/>
          <w:szCs w:val="28"/>
        </w:rPr>
      </w:pPr>
    </w:p>
    <w:p w14:paraId="445DCE03" w14:textId="5E1E948B" w:rsidR="00FC7A91" w:rsidRPr="00EB0E39" w:rsidRDefault="00FC7A91" w:rsidP="00FC7A9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B0E39">
        <w:rPr>
          <w:rFonts w:ascii="Times New Roman" w:hAnsi="Times New Roman" w:cs="Times New Roman"/>
          <w:bCs/>
          <w:sz w:val="28"/>
          <w:szCs w:val="28"/>
        </w:rPr>
        <w:t>в период с «</w:t>
      </w:r>
      <w:r w:rsidR="00CA4E99">
        <w:rPr>
          <w:rFonts w:ascii="Times New Roman" w:hAnsi="Times New Roman" w:cs="Times New Roman"/>
          <w:bCs/>
          <w:sz w:val="28"/>
          <w:szCs w:val="28"/>
        </w:rPr>
        <w:t>13</w:t>
      </w:r>
      <w:r w:rsidRPr="00EB0E39">
        <w:rPr>
          <w:rFonts w:ascii="Times New Roman" w:hAnsi="Times New Roman" w:cs="Times New Roman"/>
          <w:bCs/>
          <w:sz w:val="28"/>
          <w:szCs w:val="28"/>
        </w:rPr>
        <w:t>» по «</w:t>
      </w:r>
      <w:r w:rsidR="00CA4E99">
        <w:rPr>
          <w:rFonts w:ascii="Times New Roman" w:hAnsi="Times New Roman" w:cs="Times New Roman"/>
          <w:bCs/>
          <w:sz w:val="28"/>
          <w:szCs w:val="28"/>
        </w:rPr>
        <w:t>26</w:t>
      </w:r>
      <w:r w:rsidRPr="00EB0E39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E30F91">
        <w:rPr>
          <w:rFonts w:ascii="Times New Roman" w:hAnsi="Times New Roman" w:cs="Times New Roman"/>
          <w:bCs/>
          <w:sz w:val="28"/>
          <w:szCs w:val="28"/>
        </w:rPr>
        <w:t>ноября</w:t>
      </w:r>
      <w:r w:rsidRPr="00EB0E39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E30F91">
        <w:rPr>
          <w:rFonts w:ascii="Times New Roman" w:hAnsi="Times New Roman" w:cs="Times New Roman"/>
          <w:bCs/>
          <w:sz w:val="28"/>
          <w:szCs w:val="28"/>
        </w:rPr>
        <w:t>3</w:t>
      </w:r>
      <w:r w:rsidRPr="00EB0E39">
        <w:rPr>
          <w:rFonts w:ascii="Times New Roman" w:hAnsi="Times New Roman" w:cs="Times New Roman"/>
          <w:bCs/>
          <w:sz w:val="28"/>
          <w:szCs w:val="28"/>
        </w:rPr>
        <w:t> г.</w:t>
      </w:r>
    </w:p>
    <w:p w14:paraId="0B8239AF" w14:textId="77777777" w:rsidR="00FC7A91" w:rsidRDefault="00FC7A91" w:rsidP="00FC7A91">
      <w:pPr>
        <w:jc w:val="center"/>
        <w:rPr>
          <w:rFonts w:ascii="Times New Roman" w:hAnsi="Times New Roman" w:cs="Times New Roman"/>
          <w:bCs/>
        </w:rPr>
      </w:pPr>
    </w:p>
    <w:tbl>
      <w:tblPr>
        <w:tblStyle w:val="a3"/>
        <w:tblW w:w="5320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2128"/>
        <w:gridCol w:w="1558"/>
        <w:gridCol w:w="1702"/>
        <w:gridCol w:w="1844"/>
        <w:gridCol w:w="1699"/>
        <w:gridCol w:w="1702"/>
        <w:gridCol w:w="1841"/>
        <w:gridCol w:w="1561"/>
        <w:gridCol w:w="1699"/>
      </w:tblGrid>
      <w:tr w:rsidR="00FC7A91" w14:paraId="75BFC6DB" w14:textId="77777777" w:rsidTr="00FB4277">
        <w:trPr>
          <w:trHeight w:val="677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14:paraId="1DEBAFB0" w14:textId="77777777" w:rsidR="00FC7A91" w:rsidRPr="00EB0E39" w:rsidRDefault="00FC7A91" w:rsidP="00FB4277">
            <w:pPr>
              <w:jc w:val="center"/>
              <w:rPr>
                <w:rFonts w:ascii="Times New Roman" w:hAnsi="Times New Roman" w:cs="Times New Roman"/>
              </w:rPr>
            </w:pPr>
            <w:r w:rsidRPr="00EB0E39">
              <w:rPr>
                <w:rFonts w:ascii="Times New Roman" w:hAnsi="Times New Roman" w:cs="Times New Roman"/>
              </w:rPr>
              <w:t xml:space="preserve">Информация об охвате участников </w:t>
            </w:r>
            <w:r>
              <w:rPr>
                <w:rFonts w:ascii="Times New Roman" w:hAnsi="Times New Roman" w:cs="Times New Roman"/>
              </w:rPr>
              <w:t>обще</w:t>
            </w:r>
            <w:r w:rsidRPr="00EB0E39">
              <w:rPr>
                <w:rFonts w:ascii="Times New Roman" w:hAnsi="Times New Roman" w:cs="Times New Roman"/>
              </w:rPr>
              <w:t>образовательных отношений мероприятиями в рамках «Недели психологии»</w:t>
            </w:r>
          </w:p>
        </w:tc>
      </w:tr>
      <w:tr w:rsidR="00FC7A91" w14:paraId="1C4E57D5" w14:textId="77777777" w:rsidTr="00FB4277">
        <w:trPr>
          <w:trHeight w:val="1278"/>
        </w:trPr>
        <w:tc>
          <w:tcPr>
            <w:tcW w:w="1171" w:type="pct"/>
            <w:gridSpan w:val="2"/>
          </w:tcPr>
          <w:p w14:paraId="593CAA2E" w14:textId="77777777" w:rsidR="00FC7A91" w:rsidRPr="00EB0E39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 xml:space="preserve">Количество </w:t>
            </w:r>
            <w:r>
              <w:rPr>
                <w:rFonts w:ascii="Times New Roman" w:hAnsi="Times New Roman" w:cs="Times New Roman"/>
                <w:bCs/>
              </w:rPr>
              <w:t>обще</w:t>
            </w:r>
            <w:r w:rsidRPr="00EB0E39">
              <w:rPr>
                <w:rFonts w:ascii="Times New Roman" w:hAnsi="Times New Roman" w:cs="Times New Roman"/>
                <w:bCs/>
              </w:rPr>
              <w:t>образовательных организаций</w:t>
            </w:r>
          </w:p>
        </w:tc>
        <w:tc>
          <w:tcPr>
            <w:tcW w:w="1127" w:type="pct"/>
            <w:gridSpan w:val="2"/>
          </w:tcPr>
          <w:p w14:paraId="075992D6" w14:textId="77777777" w:rsidR="00FC7A91" w:rsidRPr="00EB0E39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 xml:space="preserve">Численность обучающихся, принявших участие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EB0E39">
              <w:rPr>
                <w:rFonts w:ascii="Times New Roman" w:hAnsi="Times New Roman" w:cs="Times New Roman"/>
                <w:bCs/>
              </w:rPr>
              <w:t>в мероприятиях</w:t>
            </w:r>
          </w:p>
        </w:tc>
        <w:tc>
          <w:tcPr>
            <w:tcW w:w="1081" w:type="pct"/>
            <w:gridSpan w:val="2"/>
          </w:tcPr>
          <w:p w14:paraId="1262D358" w14:textId="77777777" w:rsidR="00FC7A91" w:rsidRPr="00EB0E39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Численность родителей (законных представителей) обучающихся, принявших участие в мероприятиях</w:t>
            </w:r>
          </w:p>
        </w:tc>
        <w:tc>
          <w:tcPr>
            <w:tcW w:w="1621" w:type="pct"/>
            <w:gridSpan w:val="3"/>
          </w:tcPr>
          <w:p w14:paraId="745281E6" w14:textId="77777777" w:rsidR="00FC7A91" w:rsidRPr="00EB0E39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 xml:space="preserve">Численность педагогических работников, принявших участие </w:t>
            </w:r>
            <w:r w:rsidRPr="00EB0E39">
              <w:rPr>
                <w:rFonts w:ascii="Times New Roman" w:hAnsi="Times New Roman" w:cs="Times New Roman"/>
                <w:bCs/>
              </w:rPr>
              <w:br/>
              <w:t>в мероприятиях</w:t>
            </w:r>
          </w:p>
        </w:tc>
      </w:tr>
      <w:tr w:rsidR="00FC7A91" w14:paraId="0E5B9BC6" w14:textId="77777777" w:rsidTr="00FB4277">
        <w:trPr>
          <w:trHeight w:val="559"/>
        </w:trPr>
        <w:tc>
          <w:tcPr>
            <w:tcW w:w="1171" w:type="pct"/>
            <w:gridSpan w:val="2"/>
          </w:tcPr>
          <w:p w14:paraId="048C42DA" w14:textId="12B90F1B" w:rsidR="00FC7A91" w:rsidRPr="00EB0E39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____организаций</w:t>
            </w:r>
          </w:p>
        </w:tc>
        <w:tc>
          <w:tcPr>
            <w:tcW w:w="1127" w:type="pct"/>
            <w:gridSpan w:val="2"/>
          </w:tcPr>
          <w:p w14:paraId="13ED48B7" w14:textId="275078C5" w:rsidR="00FC7A91" w:rsidRPr="00EB0E39" w:rsidRDefault="007D022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u w:val="single"/>
              </w:rPr>
              <w:t xml:space="preserve">70  </w:t>
            </w:r>
            <w:r w:rsidR="00FC7A91" w:rsidRPr="00EB0E39">
              <w:rPr>
                <w:rFonts w:ascii="Times New Roman" w:hAnsi="Times New Roman" w:cs="Times New Roman"/>
              </w:rPr>
              <w:t>чел.</w:t>
            </w:r>
            <w:proofErr w:type="gramEnd"/>
          </w:p>
        </w:tc>
        <w:tc>
          <w:tcPr>
            <w:tcW w:w="1081" w:type="pct"/>
            <w:gridSpan w:val="2"/>
          </w:tcPr>
          <w:p w14:paraId="110B4BB5" w14:textId="0781A1C0" w:rsidR="00FC7A91" w:rsidRPr="00EB0E39" w:rsidRDefault="00662D18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u w:val="single"/>
              </w:rPr>
              <w:t xml:space="preserve">10  </w:t>
            </w:r>
            <w:r w:rsidR="00FC7A91" w:rsidRPr="00EB0E39">
              <w:rPr>
                <w:rFonts w:ascii="Times New Roman" w:hAnsi="Times New Roman" w:cs="Times New Roman"/>
              </w:rPr>
              <w:t>чел.</w:t>
            </w:r>
            <w:proofErr w:type="gramEnd"/>
          </w:p>
        </w:tc>
        <w:tc>
          <w:tcPr>
            <w:tcW w:w="1621" w:type="pct"/>
            <w:gridSpan w:val="3"/>
          </w:tcPr>
          <w:p w14:paraId="79640D35" w14:textId="5535EF16" w:rsidR="00FC7A91" w:rsidRPr="00EB0E39" w:rsidRDefault="00CA4E99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u w:val="single"/>
              </w:rPr>
              <w:t>1</w:t>
            </w:r>
            <w:r w:rsidR="00D934DD">
              <w:rPr>
                <w:rFonts w:ascii="Times New Roman" w:hAnsi="Times New Roman" w:cs="Times New Roman"/>
                <w:u w:val="single"/>
              </w:rPr>
              <w:t>5</w:t>
            </w:r>
            <w:r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="00FC7A91" w:rsidRPr="00EB0E39">
              <w:rPr>
                <w:rFonts w:ascii="Times New Roman" w:hAnsi="Times New Roman" w:cs="Times New Roman"/>
              </w:rPr>
              <w:t>чел.</w:t>
            </w:r>
            <w:proofErr w:type="gramEnd"/>
          </w:p>
        </w:tc>
      </w:tr>
      <w:tr w:rsidR="00FC7A91" w14:paraId="510A9109" w14:textId="77777777" w:rsidTr="00FB4277">
        <w:trPr>
          <w:trHeight w:val="553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14:paraId="6B73B599" w14:textId="77777777" w:rsidR="00FC7A91" w:rsidRPr="00EB0E39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</w:rPr>
              <w:t>Информация о мероприятиях, проведенных в рамках «Недели психологии»</w:t>
            </w:r>
          </w:p>
        </w:tc>
      </w:tr>
      <w:tr w:rsidR="00FC7A91" w14:paraId="6491E24D" w14:textId="77777777" w:rsidTr="00FB4277">
        <w:trPr>
          <w:trHeight w:val="972"/>
        </w:trPr>
        <w:tc>
          <w:tcPr>
            <w:tcW w:w="1712" w:type="pct"/>
            <w:gridSpan w:val="3"/>
          </w:tcPr>
          <w:p w14:paraId="1D6AFA09" w14:textId="77777777" w:rsidR="00FC7A91" w:rsidRPr="00EB0E39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Мероприятия, проведенные для обучающихся</w:t>
            </w:r>
          </w:p>
        </w:tc>
        <w:tc>
          <w:tcPr>
            <w:tcW w:w="1667" w:type="pct"/>
            <w:gridSpan w:val="3"/>
          </w:tcPr>
          <w:p w14:paraId="2C06F719" w14:textId="77777777" w:rsidR="00FC7A91" w:rsidRPr="00EB0E39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 xml:space="preserve">Мероприятия, проведенные </w:t>
            </w:r>
            <w:r w:rsidRPr="00EB0E39">
              <w:rPr>
                <w:rFonts w:ascii="Times New Roman" w:hAnsi="Times New Roman" w:cs="Times New Roman"/>
                <w:bCs/>
              </w:rPr>
              <w:br/>
              <w:t>для родителей (законных представителей) обучающихся</w:t>
            </w:r>
          </w:p>
        </w:tc>
        <w:tc>
          <w:tcPr>
            <w:tcW w:w="1621" w:type="pct"/>
            <w:gridSpan w:val="3"/>
          </w:tcPr>
          <w:p w14:paraId="22424D08" w14:textId="77777777" w:rsidR="00FC7A91" w:rsidRPr="00EB0E39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 xml:space="preserve">Мероприятия, проведенные </w:t>
            </w:r>
            <w:r w:rsidRPr="00EB0E39">
              <w:rPr>
                <w:rFonts w:ascii="Times New Roman" w:hAnsi="Times New Roman" w:cs="Times New Roman"/>
                <w:bCs/>
              </w:rPr>
              <w:br/>
              <w:t>для педагогических работников</w:t>
            </w:r>
          </w:p>
        </w:tc>
      </w:tr>
      <w:tr w:rsidR="00FC7A91" w14:paraId="3C847F59" w14:textId="77777777" w:rsidTr="00FB4277">
        <w:trPr>
          <w:trHeight w:val="1010"/>
        </w:trPr>
        <w:tc>
          <w:tcPr>
            <w:tcW w:w="676" w:type="pct"/>
          </w:tcPr>
          <w:p w14:paraId="4BA39F3B" w14:textId="77777777" w:rsidR="00FC7A91" w:rsidRPr="00EB0E39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Тематическое направление мероприятия</w:t>
            </w:r>
          </w:p>
        </w:tc>
        <w:tc>
          <w:tcPr>
            <w:tcW w:w="495" w:type="pct"/>
          </w:tcPr>
          <w:p w14:paraId="5F206C8E" w14:textId="77777777" w:rsidR="00FC7A91" w:rsidRPr="00EB0E39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Форма проведения мероприятия</w:t>
            </w:r>
          </w:p>
        </w:tc>
        <w:tc>
          <w:tcPr>
            <w:tcW w:w="541" w:type="pct"/>
          </w:tcPr>
          <w:p w14:paraId="79F1606B" w14:textId="77777777" w:rsidR="00FC7A91" w:rsidRPr="00EB0E39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Количество мероприятий</w:t>
            </w:r>
          </w:p>
        </w:tc>
        <w:tc>
          <w:tcPr>
            <w:tcW w:w="586" w:type="pct"/>
          </w:tcPr>
          <w:p w14:paraId="3C0CEB19" w14:textId="77777777" w:rsidR="00FC7A91" w:rsidRPr="00EB0E39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Тематическое направление мероприятия</w:t>
            </w:r>
          </w:p>
        </w:tc>
        <w:tc>
          <w:tcPr>
            <w:tcW w:w="540" w:type="pct"/>
          </w:tcPr>
          <w:p w14:paraId="56A3EC15" w14:textId="77777777" w:rsidR="00FC7A91" w:rsidRPr="00EB0E39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Форма проведения мероприятия</w:t>
            </w:r>
          </w:p>
        </w:tc>
        <w:tc>
          <w:tcPr>
            <w:tcW w:w="541" w:type="pct"/>
          </w:tcPr>
          <w:p w14:paraId="69A4BED6" w14:textId="77777777" w:rsidR="00FC7A91" w:rsidRPr="00EB0E39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Количество мероприятий</w:t>
            </w:r>
          </w:p>
        </w:tc>
        <w:tc>
          <w:tcPr>
            <w:tcW w:w="585" w:type="pct"/>
          </w:tcPr>
          <w:p w14:paraId="703A1671" w14:textId="77777777" w:rsidR="00FC7A91" w:rsidRPr="00EB0E39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Тематическое направление мероприятия</w:t>
            </w:r>
          </w:p>
        </w:tc>
        <w:tc>
          <w:tcPr>
            <w:tcW w:w="496" w:type="pct"/>
          </w:tcPr>
          <w:p w14:paraId="7F7BF32B" w14:textId="77777777" w:rsidR="00FC7A91" w:rsidRPr="00EB0E39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Форма проведения мероприятия</w:t>
            </w:r>
          </w:p>
        </w:tc>
        <w:tc>
          <w:tcPr>
            <w:tcW w:w="540" w:type="pct"/>
          </w:tcPr>
          <w:p w14:paraId="512CBE11" w14:textId="77777777" w:rsidR="00FC7A91" w:rsidRPr="00EB0E39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Количество мероприятий</w:t>
            </w:r>
          </w:p>
        </w:tc>
      </w:tr>
      <w:tr w:rsidR="00FC7A91" w14:paraId="619DF7EE" w14:textId="77777777" w:rsidTr="004D40E2">
        <w:tc>
          <w:tcPr>
            <w:tcW w:w="676" w:type="pct"/>
          </w:tcPr>
          <w:p w14:paraId="421645C2" w14:textId="5C2B88DC" w:rsidR="00FC7A91" w:rsidRPr="00CA4E99" w:rsidRDefault="007D0221" w:rsidP="007D022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С</w:t>
            </w:r>
            <w:r w:rsidRPr="007D0221">
              <w:rPr>
                <w:rFonts w:ascii="Times New Roman" w:hAnsi="Times New Roman" w:cs="Times New Roman"/>
                <w:bCs/>
                <w:i/>
              </w:rPr>
              <w:t>оздание положительного эмоционального настроя в группе</w:t>
            </w:r>
            <w:r>
              <w:rPr>
                <w:rFonts w:ascii="Times New Roman" w:hAnsi="Times New Roman" w:cs="Times New Roman"/>
                <w:bCs/>
                <w:i/>
              </w:rPr>
              <w:t>; с</w:t>
            </w:r>
            <w:r w:rsidRPr="007D0221">
              <w:rPr>
                <w:rFonts w:ascii="Times New Roman" w:hAnsi="Times New Roman" w:cs="Times New Roman"/>
                <w:bCs/>
                <w:i/>
              </w:rPr>
              <w:t>нятие эмоционального и мышечного напря</w:t>
            </w:r>
            <w:r w:rsidRPr="007D0221">
              <w:rPr>
                <w:rFonts w:ascii="Times New Roman" w:hAnsi="Times New Roman" w:cs="Times New Roman"/>
                <w:bCs/>
                <w:i/>
              </w:rPr>
              <w:lastRenderedPageBreak/>
              <w:t>жения</w:t>
            </w:r>
            <w:r>
              <w:rPr>
                <w:rFonts w:ascii="Times New Roman" w:hAnsi="Times New Roman" w:cs="Times New Roman"/>
                <w:bCs/>
                <w:i/>
              </w:rPr>
              <w:t>;</w:t>
            </w:r>
            <w:r w:rsidRPr="007D0221">
              <w:rPr>
                <w:rFonts w:ascii="Times New Roman" w:hAnsi="Times New Roman" w:cs="Times New Roman"/>
                <w:bCs/>
                <w:i/>
              </w:rPr>
              <w:t xml:space="preserve"> развитие общей и мелкой моторики;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7D0221">
              <w:rPr>
                <w:rFonts w:ascii="Times New Roman" w:hAnsi="Times New Roman" w:cs="Times New Roman"/>
                <w:bCs/>
                <w:i/>
              </w:rPr>
              <w:t>развитие зрительного восприятия, речи и воображения, творческих способностей;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7D0221">
              <w:rPr>
                <w:rFonts w:ascii="Times New Roman" w:hAnsi="Times New Roman" w:cs="Times New Roman"/>
                <w:bCs/>
                <w:i/>
              </w:rPr>
              <w:t>развитие слухового внимания, произвольности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  <w:tc>
          <w:tcPr>
            <w:tcW w:w="495" w:type="pct"/>
          </w:tcPr>
          <w:p w14:paraId="6B7F07CE" w14:textId="0A30ACDA" w:rsidR="00FC7A91" w:rsidRPr="00CA4E99" w:rsidRDefault="007D0221" w:rsidP="00FB4277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lastRenderedPageBreak/>
              <w:t>Развивающее занятие</w:t>
            </w:r>
          </w:p>
        </w:tc>
        <w:tc>
          <w:tcPr>
            <w:tcW w:w="541" w:type="pct"/>
          </w:tcPr>
          <w:p w14:paraId="035B4BFF" w14:textId="6FCD766B" w:rsidR="00FC7A91" w:rsidRPr="00CA4E99" w:rsidRDefault="007D0221" w:rsidP="007D0221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3</w:t>
            </w:r>
          </w:p>
        </w:tc>
        <w:tc>
          <w:tcPr>
            <w:tcW w:w="586" w:type="pct"/>
          </w:tcPr>
          <w:p w14:paraId="534469B8" w14:textId="10030BEC" w:rsidR="004D40E2" w:rsidRPr="004D40E2" w:rsidRDefault="004D40E2" w:rsidP="004D40E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О</w:t>
            </w:r>
            <w:r w:rsidRPr="004D40E2">
              <w:rPr>
                <w:rFonts w:ascii="Times New Roman" w:hAnsi="Times New Roman" w:cs="Times New Roman"/>
                <w:bCs/>
                <w:i/>
              </w:rPr>
              <w:t>птимизация детско-родительских отношений, установление атмосферы до</w:t>
            </w:r>
            <w:r w:rsidRPr="004D40E2">
              <w:rPr>
                <w:rFonts w:ascii="Times New Roman" w:hAnsi="Times New Roman" w:cs="Times New Roman"/>
                <w:bCs/>
                <w:i/>
              </w:rPr>
              <w:lastRenderedPageBreak/>
              <w:t>верия и взаимопонимания между родителями и детьми.</w:t>
            </w:r>
          </w:p>
          <w:p w14:paraId="607F272A" w14:textId="4A869DA6" w:rsidR="00FC7A91" w:rsidRPr="00CA4E99" w:rsidRDefault="00FC7A91" w:rsidP="00FB4277">
            <w:pPr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540" w:type="pct"/>
          </w:tcPr>
          <w:p w14:paraId="090E5293" w14:textId="2DFBA619" w:rsidR="00FC7A91" w:rsidRPr="004D40E2" w:rsidRDefault="004D40E2" w:rsidP="00FB4277">
            <w:pPr>
              <w:rPr>
                <w:rFonts w:ascii="Times New Roman" w:hAnsi="Times New Roman" w:cs="Times New Roman"/>
                <w:i/>
              </w:rPr>
            </w:pPr>
            <w:r w:rsidRPr="004D40E2">
              <w:rPr>
                <w:rFonts w:ascii="Times New Roman" w:hAnsi="Times New Roman" w:cs="Times New Roman"/>
                <w:i/>
              </w:rPr>
              <w:lastRenderedPageBreak/>
              <w:t>С</w:t>
            </w:r>
            <w:r w:rsidRPr="004D40E2">
              <w:rPr>
                <w:rFonts w:ascii="Times New Roman" w:hAnsi="Times New Roman" w:cs="Times New Roman"/>
                <w:i/>
              </w:rPr>
              <w:t>овместн</w:t>
            </w:r>
            <w:r w:rsidRPr="004D40E2">
              <w:rPr>
                <w:rFonts w:ascii="Times New Roman" w:hAnsi="Times New Roman" w:cs="Times New Roman"/>
                <w:i/>
              </w:rPr>
              <w:t>ый</w:t>
            </w:r>
            <w:r w:rsidRPr="004D40E2">
              <w:rPr>
                <w:rFonts w:ascii="Times New Roman" w:hAnsi="Times New Roman" w:cs="Times New Roman"/>
                <w:i/>
              </w:rPr>
              <w:t xml:space="preserve"> игрово</w:t>
            </w:r>
            <w:r w:rsidRPr="004D40E2">
              <w:rPr>
                <w:rFonts w:ascii="Times New Roman" w:hAnsi="Times New Roman" w:cs="Times New Roman"/>
                <w:i/>
              </w:rPr>
              <w:t>й</w:t>
            </w:r>
            <w:r w:rsidRPr="004D40E2">
              <w:rPr>
                <w:rFonts w:ascii="Times New Roman" w:hAnsi="Times New Roman" w:cs="Times New Roman"/>
                <w:i/>
              </w:rPr>
              <w:t xml:space="preserve"> тренинг с родителями и детьми старшего дошкольного воз</w:t>
            </w:r>
            <w:r w:rsidRPr="004D40E2">
              <w:rPr>
                <w:rFonts w:ascii="Times New Roman" w:hAnsi="Times New Roman" w:cs="Times New Roman"/>
                <w:i/>
              </w:rPr>
              <w:lastRenderedPageBreak/>
              <w:t>раста</w:t>
            </w:r>
            <w:r w:rsidR="00B85C8E">
              <w:rPr>
                <w:rFonts w:ascii="Times New Roman" w:hAnsi="Times New Roman" w:cs="Times New Roman"/>
                <w:i/>
              </w:rPr>
              <w:t xml:space="preserve"> </w:t>
            </w:r>
            <w:r w:rsidR="00B85C8E" w:rsidRPr="00B85C8E">
              <w:rPr>
                <w:rFonts w:ascii="Times New Roman" w:hAnsi="Times New Roman" w:cs="Times New Roman"/>
                <w:bCs/>
                <w:i/>
              </w:rPr>
              <w:t>«Семейная академия»</w:t>
            </w:r>
          </w:p>
        </w:tc>
        <w:tc>
          <w:tcPr>
            <w:tcW w:w="541" w:type="pct"/>
          </w:tcPr>
          <w:p w14:paraId="05827C7D" w14:textId="45828209" w:rsidR="00FC7A91" w:rsidRPr="00CA4E99" w:rsidRDefault="004D40E2" w:rsidP="004D40E2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lastRenderedPageBreak/>
              <w:t>1</w:t>
            </w:r>
          </w:p>
        </w:tc>
        <w:tc>
          <w:tcPr>
            <w:tcW w:w="585" w:type="pct"/>
          </w:tcPr>
          <w:p w14:paraId="79EE8BE4" w14:textId="27AD3E89" w:rsidR="00FC7A91" w:rsidRPr="00CA4E99" w:rsidRDefault="00CA4E99" w:rsidP="0052154A">
            <w:pPr>
              <w:rPr>
                <w:rFonts w:ascii="Times New Roman" w:hAnsi="Times New Roman" w:cs="Times New Roman"/>
                <w:bCs/>
                <w:i/>
              </w:rPr>
            </w:pPr>
            <w:r w:rsidRPr="00CA4E99">
              <w:rPr>
                <w:rFonts w:ascii="Times New Roman" w:hAnsi="Times New Roman" w:cs="Times New Roman"/>
                <w:bCs/>
                <w:i/>
              </w:rPr>
              <w:t>П</w:t>
            </w:r>
            <w:r w:rsidRPr="00CA4E99">
              <w:rPr>
                <w:rFonts w:ascii="Times New Roman" w:hAnsi="Times New Roman" w:cs="Times New Roman"/>
                <w:bCs/>
                <w:i/>
              </w:rPr>
              <w:t>овышение психолого-педагогической компетентности педагогов в работе с детьми</w:t>
            </w:r>
          </w:p>
        </w:tc>
        <w:tc>
          <w:tcPr>
            <w:tcW w:w="496" w:type="pct"/>
          </w:tcPr>
          <w:p w14:paraId="698618FE" w14:textId="523DCB4E" w:rsidR="004D40E2" w:rsidRPr="00CA4E99" w:rsidRDefault="00CA4E99" w:rsidP="004D40E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Мастер-класс</w:t>
            </w:r>
            <w:r w:rsidR="004D40E2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4D40E2" w:rsidRPr="00CA4E99">
              <w:rPr>
                <w:rFonts w:ascii="Times New Roman" w:hAnsi="Times New Roman" w:cs="Times New Roman"/>
                <w:bCs/>
                <w:i/>
              </w:rPr>
              <w:t>«Использование камней марблс в работе педагога с детьми»</w:t>
            </w:r>
          </w:p>
          <w:p w14:paraId="4F79AAC7" w14:textId="5879C314" w:rsidR="00FC7A91" w:rsidRPr="00CA4E99" w:rsidRDefault="00FC7A91" w:rsidP="0052154A">
            <w:pPr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540" w:type="pct"/>
          </w:tcPr>
          <w:p w14:paraId="0999855D" w14:textId="68E2D4F7" w:rsidR="00FC7A91" w:rsidRPr="00CA4E99" w:rsidRDefault="00CA4E99" w:rsidP="0052154A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lastRenderedPageBreak/>
              <w:t>1</w:t>
            </w:r>
          </w:p>
        </w:tc>
      </w:tr>
      <w:tr w:rsidR="00FC7A91" w14:paraId="42E41C9E" w14:textId="77777777" w:rsidTr="00F14E77">
        <w:trPr>
          <w:trHeight w:val="559"/>
        </w:trPr>
        <w:tc>
          <w:tcPr>
            <w:tcW w:w="676" w:type="pct"/>
          </w:tcPr>
          <w:p w14:paraId="043D59AE" w14:textId="2A59297C" w:rsidR="00FC7A91" w:rsidRPr="007D0221" w:rsidRDefault="007D0221" w:rsidP="007D0221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7D0221">
              <w:rPr>
                <w:rFonts w:ascii="Times New Roman" w:hAnsi="Times New Roman" w:cs="Times New Roman"/>
                <w:bCs/>
                <w:i/>
                <w:iCs/>
              </w:rPr>
              <w:t>Исследование уровня притязаний детей в условиях специально организованной игровой деятельности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</w:tc>
        <w:tc>
          <w:tcPr>
            <w:tcW w:w="495" w:type="pct"/>
          </w:tcPr>
          <w:p w14:paraId="40A6111F" w14:textId="4BCDFA14" w:rsidR="00FC7A91" w:rsidRPr="00F14E77" w:rsidRDefault="00F14E77" w:rsidP="00F14E77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F14E77">
              <w:rPr>
                <w:rFonts w:ascii="Times New Roman" w:hAnsi="Times New Roman" w:cs="Times New Roman"/>
                <w:bCs/>
                <w:i/>
                <w:iCs/>
              </w:rPr>
              <w:t>Психологическая игра «Спасем планету Земля»</w:t>
            </w:r>
          </w:p>
        </w:tc>
        <w:tc>
          <w:tcPr>
            <w:tcW w:w="541" w:type="pct"/>
          </w:tcPr>
          <w:p w14:paraId="3DEBB2D8" w14:textId="37FFA09E" w:rsidR="00FC7A91" w:rsidRDefault="00F14E77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86" w:type="pct"/>
          </w:tcPr>
          <w:p w14:paraId="1638E77B" w14:textId="77777777" w:rsidR="00FC7A91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14:paraId="20151973" w14:textId="77777777" w:rsidR="00FC7A91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1" w:type="pct"/>
          </w:tcPr>
          <w:p w14:paraId="647E1A5B" w14:textId="77777777" w:rsidR="00FC7A91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5" w:type="pct"/>
          </w:tcPr>
          <w:p w14:paraId="1E220CA9" w14:textId="6D73A9A9" w:rsidR="0052154A" w:rsidRPr="0052154A" w:rsidRDefault="0052154A" w:rsidP="0052154A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П</w:t>
            </w:r>
            <w:r w:rsidRPr="0052154A">
              <w:rPr>
                <w:rFonts w:ascii="Times New Roman" w:hAnsi="Times New Roman" w:cs="Times New Roman"/>
                <w:bCs/>
                <w:i/>
                <w:iCs/>
              </w:rPr>
              <w:t>овышение компетентности педагогов ДОУ при организации работы по развитию эмоционального опыта детей, через проведение имитационных игр и упражнений.</w:t>
            </w:r>
          </w:p>
          <w:p w14:paraId="54C5FD22" w14:textId="77777777" w:rsidR="00FC7A91" w:rsidRDefault="00FC7A91" w:rsidP="0052154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" w:type="pct"/>
          </w:tcPr>
          <w:p w14:paraId="7F8C137F" w14:textId="77777777" w:rsidR="00B85C8E" w:rsidRPr="00B85C8E" w:rsidRDefault="0052154A" w:rsidP="0052154A">
            <w:pPr>
              <w:rPr>
                <w:rFonts w:ascii="Times New Roman" w:hAnsi="Times New Roman" w:cs="Times New Roman"/>
                <w:bCs/>
                <w:i/>
              </w:rPr>
            </w:pPr>
            <w:r w:rsidRPr="00B85C8E">
              <w:rPr>
                <w:rFonts w:ascii="Times New Roman" w:hAnsi="Times New Roman" w:cs="Times New Roman"/>
                <w:bCs/>
                <w:i/>
              </w:rPr>
              <w:t>Мастер-класс</w:t>
            </w:r>
          </w:p>
          <w:p w14:paraId="3CCA1A84" w14:textId="77777777" w:rsidR="00B85C8E" w:rsidRPr="00B85C8E" w:rsidRDefault="00B85C8E" w:rsidP="00B85C8E">
            <w:pPr>
              <w:rPr>
                <w:bCs/>
                <w:i/>
              </w:rPr>
            </w:pPr>
            <w:r w:rsidRPr="00B85C8E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B85C8E">
              <w:rPr>
                <w:bCs/>
                <w:i/>
              </w:rPr>
              <w:t>«Развитие эмоционального опыта детей через организацию и проведение имитационных игр и упражнений»</w:t>
            </w:r>
          </w:p>
          <w:p w14:paraId="4A8CE6A7" w14:textId="30681B36" w:rsidR="00FC7A91" w:rsidRDefault="00FC7A91" w:rsidP="0052154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14:paraId="1A7984B0" w14:textId="1363A5AF" w:rsidR="00FC7A91" w:rsidRDefault="0052154A" w:rsidP="0052154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FC7A91" w14:paraId="41E7580D" w14:textId="77777777" w:rsidTr="00F14E77">
        <w:trPr>
          <w:trHeight w:val="551"/>
        </w:trPr>
        <w:tc>
          <w:tcPr>
            <w:tcW w:w="676" w:type="pct"/>
          </w:tcPr>
          <w:p w14:paraId="1E412105" w14:textId="0B4BC276" w:rsidR="00F14E77" w:rsidRPr="00F14E77" w:rsidRDefault="00F14E77" w:rsidP="00F14E77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0D1AB2">
              <w:rPr>
                <w:rFonts w:ascii="Times New Roman" w:hAnsi="Times New Roman" w:cs="Times New Roman"/>
                <w:bCs/>
                <w:i/>
                <w:iCs/>
              </w:rPr>
              <w:t>П</w:t>
            </w:r>
            <w:r w:rsidRPr="00F14E77">
              <w:rPr>
                <w:rFonts w:ascii="Times New Roman" w:hAnsi="Times New Roman" w:cs="Times New Roman"/>
                <w:bCs/>
                <w:i/>
                <w:iCs/>
              </w:rPr>
              <w:t xml:space="preserve">овышение социальной адаптации </w:t>
            </w:r>
            <w:r w:rsidR="000D1AB2" w:rsidRPr="000D1AB2">
              <w:rPr>
                <w:rFonts w:ascii="Times New Roman" w:hAnsi="Times New Roman" w:cs="Times New Roman"/>
                <w:bCs/>
                <w:i/>
                <w:iCs/>
              </w:rPr>
              <w:t>детей подготовительного возраста</w:t>
            </w:r>
            <w:r w:rsidRPr="00F14E77">
              <w:rPr>
                <w:rFonts w:ascii="Times New Roman" w:hAnsi="Times New Roman" w:cs="Times New Roman"/>
                <w:bCs/>
                <w:i/>
                <w:iCs/>
              </w:rPr>
              <w:t>, сплочение детского коллектива.</w:t>
            </w:r>
          </w:p>
          <w:p w14:paraId="442ABA95" w14:textId="77777777" w:rsidR="00FC7A91" w:rsidRDefault="00FC7A91" w:rsidP="00F14E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5" w:type="pct"/>
          </w:tcPr>
          <w:p w14:paraId="53C3A48A" w14:textId="325C2779" w:rsidR="00F14E77" w:rsidRPr="00F14E77" w:rsidRDefault="00F14E77" w:rsidP="00F14E7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</w:t>
            </w:r>
            <w:r w:rsidRPr="00F14E77">
              <w:rPr>
                <w:rFonts w:ascii="Times New Roman" w:hAnsi="Times New Roman" w:cs="Times New Roman"/>
                <w:i/>
                <w:iCs/>
              </w:rPr>
              <w:t>сихологическая игра</w:t>
            </w:r>
          </w:p>
          <w:p w14:paraId="138C275D" w14:textId="77777777" w:rsidR="00F14E77" w:rsidRPr="00F14E77" w:rsidRDefault="00F14E77" w:rsidP="00F14E77">
            <w:pPr>
              <w:rPr>
                <w:rFonts w:ascii="Times New Roman" w:hAnsi="Times New Roman" w:cs="Times New Roman"/>
                <w:i/>
                <w:iCs/>
              </w:rPr>
            </w:pPr>
            <w:r w:rsidRPr="00F14E77">
              <w:rPr>
                <w:rFonts w:ascii="Times New Roman" w:hAnsi="Times New Roman" w:cs="Times New Roman"/>
                <w:i/>
                <w:iCs/>
              </w:rPr>
              <w:t>«В поисках сокровищ»</w:t>
            </w:r>
            <w:r w:rsidRPr="00F14E77">
              <w:rPr>
                <w:rFonts w:ascii="Times New Roman" w:hAnsi="Times New Roman" w:cs="Times New Roman"/>
                <w:i/>
                <w:iCs/>
              </w:rPr>
              <w:br/>
            </w:r>
          </w:p>
          <w:p w14:paraId="3644B029" w14:textId="77777777" w:rsidR="00FC7A91" w:rsidRPr="00F14E77" w:rsidRDefault="00FC7A91" w:rsidP="00F14E77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41" w:type="pct"/>
          </w:tcPr>
          <w:p w14:paraId="0426DA0F" w14:textId="14632A65" w:rsidR="00FC7A91" w:rsidRDefault="00F14E77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86" w:type="pct"/>
          </w:tcPr>
          <w:p w14:paraId="618817A9" w14:textId="77777777" w:rsidR="00FC7A91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14:paraId="3D00A0A9" w14:textId="77777777" w:rsidR="00FC7A91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1" w:type="pct"/>
          </w:tcPr>
          <w:p w14:paraId="5C204D4F" w14:textId="77777777" w:rsidR="00FC7A91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5" w:type="pct"/>
          </w:tcPr>
          <w:p w14:paraId="6B5442D2" w14:textId="2724BC4A" w:rsidR="00282814" w:rsidRPr="00282814" w:rsidRDefault="00282814" w:rsidP="00282814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С</w:t>
            </w:r>
            <w:r w:rsidRPr="00282814">
              <w:rPr>
                <w:rFonts w:ascii="Times New Roman" w:hAnsi="Times New Roman" w:cs="Times New Roman"/>
                <w:bCs/>
                <w:i/>
                <w:iCs/>
              </w:rPr>
              <w:t>нятие психоэмоционального напряжения с целью укрепления психологического здоровья педагогов ДОУ.</w:t>
            </w:r>
          </w:p>
          <w:p w14:paraId="5E42A856" w14:textId="77777777" w:rsidR="00FC7A91" w:rsidRPr="00282814" w:rsidRDefault="00FC7A91" w:rsidP="0052154A">
            <w:pPr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496" w:type="pct"/>
          </w:tcPr>
          <w:p w14:paraId="3E40E6E0" w14:textId="6F7D22C4" w:rsidR="00FC7A91" w:rsidRPr="00B85C8E" w:rsidRDefault="00282814" w:rsidP="0052154A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B85C8E">
              <w:rPr>
                <w:rFonts w:ascii="Times New Roman" w:hAnsi="Times New Roman" w:cs="Times New Roman"/>
                <w:bCs/>
                <w:i/>
                <w:iCs/>
              </w:rPr>
              <w:t xml:space="preserve">Тренинг </w:t>
            </w:r>
            <w:r w:rsidR="00B85C8E" w:rsidRPr="00B85C8E">
              <w:rPr>
                <w:rFonts w:ascii="Times New Roman" w:hAnsi="Times New Roman" w:cs="Times New Roman"/>
                <w:bCs/>
                <w:i/>
                <w:iCs/>
              </w:rPr>
              <w:t>«Всё в твоих руках!»</w:t>
            </w:r>
          </w:p>
        </w:tc>
        <w:tc>
          <w:tcPr>
            <w:tcW w:w="540" w:type="pct"/>
          </w:tcPr>
          <w:p w14:paraId="5AE5EDF9" w14:textId="582F9E83" w:rsidR="00FC7A91" w:rsidRDefault="00282814" w:rsidP="0052154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282814" w14:paraId="462ADE35" w14:textId="77777777" w:rsidTr="0052154A">
        <w:trPr>
          <w:trHeight w:val="551"/>
        </w:trPr>
        <w:tc>
          <w:tcPr>
            <w:tcW w:w="676" w:type="pct"/>
          </w:tcPr>
          <w:p w14:paraId="2DA410A5" w14:textId="77777777" w:rsidR="00282814" w:rsidRDefault="00282814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5" w:type="pct"/>
          </w:tcPr>
          <w:p w14:paraId="0A1F52B3" w14:textId="77777777" w:rsidR="00282814" w:rsidRDefault="00282814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1" w:type="pct"/>
          </w:tcPr>
          <w:p w14:paraId="6EB45ED0" w14:textId="77777777" w:rsidR="00282814" w:rsidRDefault="00282814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6" w:type="pct"/>
          </w:tcPr>
          <w:p w14:paraId="18A63DD6" w14:textId="77777777" w:rsidR="00282814" w:rsidRDefault="00282814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14:paraId="3C9F005A" w14:textId="77777777" w:rsidR="00282814" w:rsidRDefault="00282814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1" w:type="pct"/>
          </w:tcPr>
          <w:p w14:paraId="3ADD4CB8" w14:textId="77777777" w:rsidR="00282814" w:rsidRDefault="00282814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5" w:type="pct"/>
          </w:tcPr>
          <w:p w14:paraId="56D50862" w14:textId="0296CBBB" w:rsidR="00282814" w:rsidRDefault="00282814" w:rsidP="00282814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Выставка для педагогов на тему: «Игры и пособия для развития эмоциональной сферы детей</w:t>
            </w:r>
            <w:r w:rsidR="004D40E2">
              <w:rPr>
                <w:rFonts w:ascii="Times New Roman" w:hAnsi="Times New Roman" w:cs="Times New Roman"/>
                <w:bCs/>
                <w:i/>
                <w:iCs/>
              </w:rPr>
              <w:t xml:space="preserve"> своими руками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»</w:t>
            </w:r>
          </w:p>
        </w:tc>
        <w:tc>
          <w:tcPr>
            <w:tcW w:w="496" w:type="pct"/>
          </w:tcPr>
          <w:p w14:paraId="45AF73C3" w14:textId="448307A5" w:rsidR="00282814" w:rsidRPr="00282814" w:rsidRDefault="004D40E2" w:rsidP="0052154A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Выставка </w:t>
            </w:r>
          </w:p>
        </w:tc>
        <w:tc>
          <w:tcPr>
            <w:tcW w:w="540" w:type="pct"/>
          </w:tcPr>
          <w:p w14:paraId="76F8E9B6" w14:textId="71C9170F" w:rsidR="00282814" w:rsidRDefault="004D40E2" w:rsidP="0052154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FC7A91" w14:paraId="54FC1342" w14:textId="77777777" w:rsidTr="00FB4277">
        <w:trPr>
          <w:trHeight w:val="559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14:paraId="6329C875" w14:textId="77777777" w:rsidR="00FC7A91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Информация о численности специалистов, привлеченных к проведению мероприятий </w:t>
            </w:r>
            <w:r w:rsidRPr="00EB0E39">
              <w:rPr>
                <w:rFonts w:ascii="Times New Roman" w:hAnsi="Times New Roman" w:cs="Times New Roman"/>
              </w:rPr>
              <w:t>«Недели психологии»</w:t>
            </w:r>
            <w:r>
              <w:rPr>
                <w:rFonts w:ascii="Times New Roman" w:hAnsi="Times New Roman" w:cs="Times New Roman"/>
              </w:rPr>
              <w:t xml:space="preserve"> (при наличии)</w:t>
            </w:r>
          </w:p>
        </w:tc>
      </w:tr>
      <w:tr w:rsidR="00FC7A91" w14:paraId="7734DD37" w14:textId="77777777" w:rsidTr="00FB4277">
        <w:tc>
          <w:tcPr>
            <w:tcW w:w="1171" w:type="pct"/>
            <w:gridSpan w:val="2"/>
          </w:tcPr>
          <w:p w14:paraId="657BB440" w14:textId="77777777" w:rsidR="00FC7A91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Сотрудники региональных </w:t>
            </w:r>
            <w:r>
              <w:rPr>
                <w:rFonts w:ascii="Times New Roman" w:hAnsi="Times New Roman" w:cs="Times New Roman"/>
                <w:bCs/>
              </w:rPr>
              <w:br/>
              <w:t>и муниципальных центров психолого-педагогической, медицинской и социальной помощи</w:t>
            </w:r>
          </w:p>
        </w:tc>
        <w:tc>
          <w:tcPr>
            <w:tcW w:w="1127" w:type="pct"/>
            <w:gridSpan w:val="2"/>
          </w:tcPr>
          <w:p w14:paraId="55BEDCF5" w14:textId="77777777" w:rsidR="00FC7A91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Преподаватели вузов</w:t>
            </w:r>
          </w:p>
        </w:tc>
        <w:tc>
          <w:tcPr>
            <w:tcW w:w="1081" w:type="pct"/>
            <w:gridSpan w:val="2"/>
          </w:tcPr>
          <w:p w14:paraId="162F7773" w14:textId="77777777" w:rsidR="00FC7A91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Психологи медицинских организаций, учреждений социального обслуживания</w:t>
            </w:r>
          </w:p>
        </w:tc>
        <w:tc>
          <w:tcPr>
            <w:tcW w:w="1081" w:type="pct"/>
            <w:gridSpan w:val="2"/>
          </w:tcPr>
          <w:p w14:paraId="36064574" w14:textId="77777777" w:rsidR="00FC7A91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  <w:r w:rsidRPr="003E7691">
              <w:rPr>
                <w:rFonts w:ascii="Times New Roman" w:hAnsi="Times New Roman" w:cs="Times New Roman"/>
                <w:bCs/>
              </w:rPr>
              <w:t>олонтеры из числа студентов старших курсов психологических, педагогических вузов</w:t>
            </w:r>
          </w:p>
        </w:tc>
        <w:tc>
          <w:tcPr>
            <w:tcW w:w="540" w:type="pct"/>
          </w:tcPr>
          <w:p w14:paraId="29A34257" w14:textId="77777777" w:rsidR="00FC7A91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Иные специалисты (указать)</w:t>
            </w:r>
          </w:p>
        </w:tc>
      </w:tr>
      <w:tr w:rsidR="00FC7A91" w14:paraId="3D85DF49" w14:textId="77777777" w:rsidTr="00FB4277">
        <w:trPr>
          <w:trHeight w:val="583"/>
        </w:trPr>
        <w:tc>
          <w:tcPr>
            <w:tcW w:w="1171" w:type="pct"/>
            <w:gridSpan w:val="2"/>
          </w:tcPr>
          <w:p w14:paraId="42179079" w14:textId="77777777" w:rsidR="00FC7A91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</w:rPr>
              <w:t>_______чел.</w:t>
            </w:r>
          </w:p>
        </w:tc>
        <w:tc>
          <w:tcPr>
            <w:tcW w:w="1127" w:type="pct"/>
            <w:gridSpan w:val="2"/>
          </w:tcPr>
          <w:p w14:paraId="1D0E57C9" w14:textId="77777777" w:rsidR="00FC7A91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</w:rPr>
              <w:t>_______чел.</w:t>
            </w:r>
          </w:p>
        </w:tc>
        <w:tc>
          <w:tcPr>
            <w:tcW w:w="1081" w:type="pct"/>
            <w:gridSpan w:val="2"/>
          </w:tcPr>
          <w:p w14:paraId="4A4A8E17" w14:textId="77777777" w:rsidR="00FC7A91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</w:rPr>
              <w:t>_______чел.</w:t>
            </w:r>
          </w:p>
        </w:tc>
        <w:tc>
          <w:tcPr>
            <w:tcW w:w="1081" w:type="pct"/>
            <w:gridSpan w:val="2"/>
          </w:tcPr>
          <w:p w14:paraId="2939DA8E" w14:textId="77777777" w:rsidR="00FC7A91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</w:rPr>
              <w:t>_______чел.</w:t>
            </w:r>
          </w:p>
        </w:tc>
        <w:tc>
          <w:tcPr>
            <w:tcW w:w="540" w:type="pct"/>
          </w:tcPr>
          <w:p w14:paraId="2B823707" w14:textId="77777777" w:rsidR="00FC7A91" w:rsidRDefault="00FC7A91" w:rsidP="00FB42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</w:rPr>
              <w:t>_______чел.</w:t>
            </w:r>
          </w:p>
        </w:tc>
      </w:tr>
    </w:tbl>
    <w:p w14:paraId="7DC247E1" w14:textId="77777777" w:rsidR="00FC7A91" w:rsidRDefault="00FC7A91" w:rsidP="00FC7A91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4C6CD7" w14:textId="77777777" w:rsidR="00FC7A91" w:rsidRDefault="00FC7A91" w:rsidP="00FC7A91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F82F61" w14:textId="656D3276" w:rsidR="00FC7A91" w:rsidRDefault="00F83FF9" w:rsidP="00FC7A91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Сведения о сотруднике</w:t>
      </w:r>
      <w:r w:rsidR="00FC7A91">
        <w:rPr>
          <w:rFonts w:ascii="Times New Roman" w:eastAsia="Times New Roman" w:hAnsi="Times New Roman" w:cs="Times New Roman"/>
          <w:sz w:val="28"/>
          <w:szCs w:val="28"/>
        </w:rPr>
        <w:t>, ответственным за представление сведений:</w:t>
      </w:r>
    </w:p>
    <w:p w14:paraId="4B3E435A" w14:textId="77777777" w:rsidR="00FC7A91" w:rsidRDefault="00FC7A91" w:rsidP="00FC7A91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1"/>
        <w:gridCol w:w="11277"/>
      </w:tblGrid>
      <w:tr w:rsidR="00FC7A91" w14:paraId="245110B8" w14:textId="77777777" w:rsidTr="00FB4277">
        <w:trPr>
          <w:trHeight w:val="685"/>
        </w:trPr>
        <w:tc>
          <w:tcPr>
            <w:tcW w:w="1187" w:type="pct"/>
          </w:tcPr>
          <w:p w14:paraId="2EAAA67E" w14:textId="77777777" w:rsidR="00FC7A91" w:rsidRDefault="00FC7A91" w:rsidP="00FB4277">
            <w:pPr>
              <w:tabs>
                <w:tab w:val="left" w:pos="1300"/>
                <w:tab w:val="left" w:pos="2760"/>
                <w:tab w:val="left" w:pos="4640"/>
                <w:tab w:val="left" w:pos="6140"/>
                <w:tab w:val="left" w:pos="84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отчество:</w:t>
            </w:r>
          </w:p>
        </w:tc>
        <w:tc>
          <w:tcPr>
            <w:tcW w:w="3813" w:type="pct"/>
          </w:tcPr>
          <w:p w14:paraId="63C1FE99" w14:textId="4A09C25A" w:rsidR="00FC7A91" w:rsidRDefault="000D1AB2" w:rsidP="00FB4277">
            <w:pPr>
              <w:tabs>
                <w:tab w:val="left" w:pos="1300"/>
                <w:tab w:val="left" w:pos="2760"/>
                <w:tab w:val="left" w:pos="4640"/>
                <w:tab w:val="left" w:pos="6140"/>
                <w:tab w:val="left" w:pos="84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Лазоркина Людмила Альбертовна</w:t>
            </w:r>
          </w:p>
        </w:tc>
      </w:tr>
      <w:tr w:rsidR="00FC7A91" w14:paraId="0F60A7A2" w14:textId="77777777" w:rsidTr="00FB4277">
        <w:trPr>
          <w:trHeight w:val="695"/>
        </w:trPr>
        <w:tc>
          <w:tcPr>
            <w:tcW w:w="1187" w:type="pct"/>
          </w:tcPr>
          <w:p w14:paraId="54FB3437" w14:textId="77777777" w:rsidR="00FC7A91" w:rsidRDefault="00FC7A91" w:rsidP="00FB4277">
            <w:pPr>
              <w:tabs>
                <w:tab w:val="left" w:pos="1300"/>
                <w:tab w:val="left" w:pos="2760"/>
                <w:tab w:val="left" w:pos="4640"/>
                <w:tab w:val="left" w:pos="6140"/>
                <w:tab w:val="left" w:pos="84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работы, должность:</w:t>
            </w:r>
          </w:p>
        </w:tc>
        <w:tc>
          <w:tcPr>
            <w:tcW w:w="3813" w:type="pct"/>
          </w:tcPr>
          <w:p w14:paraId="440F05DC" w14:textId="7B775D18" w:rsidR="00FC7A91" w:rsidRDefault="000D1AB2" w:rsidP="00FB4277">
            <w:pPr>
              <w:tabs>
                <w:tab w:val="left" w:pos="1300"/>
                <w:tab w:val="left" w:pos="2760"/>
                <w:tab w:val="left" w:pos="4640"/>
                <w:tab w:val="left" w:pos="6140"/>
                <w:tab w:val="left" w:pos="84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«Детский сад Ромашка» с. Приозёрное», педагог-психолог</w:t>
            </w:r>
          </w:p>
        </w:tc>
      </w:tr>
      <w:tr w:rsidR="00FC7A91" w14:paraId="43521E97" w14:textId="77777777" w:rsidTr="00FB4277">
        <w:trPr>
          <w:trHeight w:val="705"/>
        </w:trPr>
        <w:tc>
          <w:tcPr>
            <w:tcW w:w="1187" w:type="pct"/>
          </w:tcPr>
          <w:p w14:paraId="0A0BBC1C" w14:textId="77777777" w:rsidR="00FC7A91" w:rsidRDefault="00FC7A91" w:rsidP="00FB4277">
            <w:pPr>
              <w:tabs>
                <w:tab w:val="left" w:pos="1300"/>
                <w:tab w:val="left" w:pos="2760"/>
                <w:tab w:val="left" w:pos="4640"/>
                <w:tab w:val="left" w:pos="6140"/>
                <w:tab w:val="left" w:pos="84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телефон:</w:t>
            </w:r>
          </w:p>
        </w:tc>
        <w:tc>
          <w:tcPr>
            <w:tcW w:w="3813" w:type="pct"/>
          </w:tcPr>
          <w:p w14:paraId="7F3C31DE" w14:textId="32B8F8C1" w:rsidR="00FC7A91" w:rsidRDefault="000D1AB2" w:rsidP="00FB4277">
            <w:pPr>
              <w:tabs>
                <w:tab w:val="left" w:pos="1300"/>
                <w:tab w:val="left" w:pos="2760"/>
                <w:tab w:val="left" w:pos="4640"/>
                <w:tab w:val="left" w:pos="6140"/>
                <w:tab w:val="left" w:pos="84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+7 (978) 86-17-748</w:t>
            </w:r>
          </w:p>
        </w:tc>
      </w:tr>
    </w:tbl>
    <w:p w14:paraId="406C53F5" w14:textId="77777777" w:rsidR="00FC7A91" w:rsidRDefault="00FC7A91" w:rsidP="00FC7A91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B4ECF9" w14:textId="0140977C" w:rsidR="00843ACC" w:rsidRPr="00FC7A91" w:rsidRDefault="00843ACC" w:rsidP="00FC7A91"/>
    <w:sectPr w:rsidR="00843ACC" w:rsidRPr="00FC7A91" w:rsidSect="009F6D27">
      <w:headerReference w:type="default" r:id="rId6"/>
      <w:footerReference w:type="default" r:id="rId7"/>
      <w:footerReference w:type="first" r:id="rId8"/>
      <w:pgSz w:w="16840" w:h="11900" w:orient="landscape"/>
      <w:pgMar w:top="1134" w:right="1134" w:bottom="567" w:left="1134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2A9CA" w14:textId="77777777" w:rsidR="00642378" w:rsidRDefault="00642378" w:rsidP="00FC7A91">
      <w:pPr>
        <w:spacing w:after="0" w:line="240" w:lineRule="auto"/>
      </w:pPr>
      <w:r>
        <w:separator/>
      </w:r>
    </w:p>
  </w:endnote>
  <w:endnote w:type="continuationSeparator" w:id="0">
    <w:p w14:paraId="5CE0F71E" w14:textId="77777777" w:rsidR="00642378" w:rsidRDefault="00642378" w:rsidP="00FC7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7D94B" w14:textId="5C7EC10E" w:rsidR="00000000" w:rsidRPr="00C92FD2" w:rsidRDefault="00266312" w:rsidP="001C0BDF">
    <w:pPr>
      <w:pStyle w:val="ad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Приложение</w:t>
    </w:r>
    <w:r w:rsidR="00FC7A91">
      <w:rPr>
        <w:rFonts w:ascii="Times New Roman" w:hAnsi="Times New Roman" w:cs="Times New Roman"/>
        <w:sz w:val="16"/>
        <w:szCs w:val="16"/>
      </w:rPr>
      <w:t xml:space="preserve"> 2</w:t>
    </w:r>
    <w:r w:rsidRPr="00C92FD2">
      <w:rPr>
        <w:rFonts w:ascii="Times New Roman" w:hAnsi="Times New Roman" w:cs="Times New Roman"/>
        <w:sz w:val="16"/>
        <w:szCs w:val="16"/>
      </w:rPr>
      <w:t> - 07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B7F5F" w14:textId="3301DC06" w:rsidR="00000000" w:rsidRPr="00D713C4" w:rsidRDefault="00266312">
    <w:pPr>
      <w:pStyle w:val="ad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 xml:space="preserve">Приложение </w:t>
    </w:r>
    <w:r w:rsidR="00FC7A91">
      <w:rPr>
        <w:rFonts w:ascii="Times New Roman" w:hAnsi="Times New Roman" w:cs="Times New Roman"/>
        <w:sz w:val="16"/>
      </w:rPr>
      <w:t>2</w:t>
    </w:r>
    <w:r w:rsidRPr="00D713C4">
      <w:rPr>
        <w:rFonts w:ascii="Times New Roman" w:hAnsi="Times New Roman" w:cs="Times New Roman"/>
        <w:sz w:val="16"/>
      </w:rPr>
      <w:t>- 07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F5DFF" w14:textId="77777777" w:rsidR="00642378" w:rsidRDefault="00642378" w:rsidP="00FC7A91">
      <w:pPr>
        <w:spacing w:after="0" w:line="240" w:lineRule="auto"/>
      </w:pPr>
      <w:r>
        <w:separator/>
      </w:r>
    </w:p>
  </w:footnote>
  <w:footnote w:type="continuationSeparator" w:id="0">
    <w:p w14:paraId="3996C58D" w14:textId="77777777" w:rsidR="00642378" w:rsidRDefault="00642378" w:rsidP="00FC7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0932082"/>
    </w:sdtPr>
    <w:sdtEndPr>
      <w:rPr>
        <w:rFonts w:ascii="Times New Roman" w:hAnsi="Times New Roman" w:cs="Times New Roman"/>
      </w:rPr>
    </w:sdtEndPr>
    <w:sdtContent>
      <w:p w14:paraId="16DDB453" w14:textId="77777777" w:rsidR="00000000" w:rsidRPr="00900E33" w:rsidRDefault="00266312">
        <w:pPr>
          <w:pStyle w:val="ab"/>
          <w:jc w:val="center"/>
          <w:rPr>
            <w:rFonts w:ascii="Times New Roman" w:hAnsi="Times New Roman" w:cs="Times New Roman"/>
          </w:rPr>
        </w:pPr>
        <w:r w:rsidRPr="00900E33">
          <w:rPr>
            <w:rFonts w:ascii="Times New Roman" w:hAnsi="Times New Roman" w:cs="Times New Roman"/>
          </w:rPr>
          <w:fldChar w:fldCharType="begin"/>
        </w:r>
        <w:r w:rsidRPr="00900E33">
          <w:rPr>
            <w:rFonts w:ascii="Times New Roman" w:hAnsi="Times New Roman" w:cs="Times New Roman"/>
          </w:rPr>
          <w:instrText>PAGE   \* MERGEFORMAT</w:instrText>
        </w:r>
        <w:r w:rsidRPr="00900E33">
          <w:rPr>
            <w:rFonts w:ascii="Times New Roman" w:hAnsi="Times New Roman" w:cs="Times New Roman"/>
          </w:rPr>
          <w:fldChar w:fldCharType="separate"/>
        </w:r>
        <w:r w:rsidR="00F83FF9">
          <w:rPr>
            <w:rFonts w:ascii="Times New Roman" w:hAnsi="Times New Roman" w:cs="Times New Roman"/>
            <w:noProof/>
          </w:rPr>
          <w:t>2</w:t>
        </w:r>
        <w:r w:rsidRPr="00900E33">
          <w:rPr>
            <w:rFonts w:ascii="Times New Roman" w:hAnsi="Times New Roman" w:cs="Times New Roman"/>
          </w:rPr>
          <w:fldChar w:fldCharType="end"/>
        </w:r>
      </w:p>
    </w:sdtContent>
  </w:sdt>
  <w:p w14:paraId="525B9138" w14:textId="77777777" w:rsidR="00000000" w:rsidRDefault="00000000">
    <w:pPr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2D4"/>
    <w:rsid w:val="00072FC8"/>
    <w:rsid w:val="00095074"/>
    <w:rsid w:val="000D1AB2"/>
    <w:rsid w:val="001A4C6E"/>
    <w:rsid w:val="00266312"/>
    <w:rsid w:val="00282814"/>
    <w:rsid w:val="0029547B"/>
    <w:rsid w:val="003102FB"/>
    <w:rsid w:val="003B5469"/>
    <w:rsid w:val="00420D28"/>
    <w:rsid w:val="004D40E2"/>
    <w:rsid w:val="005112D5"/>
    <w:rsid w:val="0052154A"/>
    <w:rsid w:val="00642378"/>
    <w:rsid w:val="00662D18"/>
    <w:rsid w:val="007346E2"/>
    <w:rsid w:val="007401F0"/>
    <w:rsid w:val="007D0221"/>
    <w:rsid w:val="00843ACC"/>
    <w:rsid w:val="00900E8E"/>
    <w:rsid w:val="009302D4"/>
    <w:rsid w:val="009E71BB"/>
    <w:rsid w:val="00B31972"/>
    <w:rsid w:val="00B43A23"/>
    <w:rsid w:val="00B85C8E"/>
    <w:rsid w:val="00BC5F22"/>
    <w:rsid w:val="00CA4E99"/>
    <w:rsid w:val="00D934DD"/>
    <w:rsid w:val="00E30F91"/>
    <w:rsid w:val="00EC1F3D"/>
    <w:rsid w:val="00F14E77"/>
    <w:rsid w:val="00F83FF9"/>
    <w:rsid w:val="00FA0B55"/>
    <w:rsid w:val="00FC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E3983"/>
  <w15:docId w15:val="{253BF78E-A4FF-4213-9731-E43BF977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1A4C6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A4C6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A4C6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A4C6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A4C6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A4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4C6E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C7A9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c">
    <w:name w:val="Верхний колонтитул Знак"/>
    <w:basedOn w:val="a0"/>
    <w:link w:val="ab"/>
    <w:uiPriority w:val="99"/>
    <w:rsid w:val="00FC7A9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FC7A9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e">
    <w:name w:val="Нижний колонтитул Знак"/>
    <w:basedOn w:val="a0"/>
    <w:link w:val="ad"/>
    <w:uiPriority w:val="99"/>
    <w:rsid w:val="00FC7A9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ConsPlusNormal">
    <w:name w:val="ConsPlusNormal"/>
    <w:rsid w:val="00FC7A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B85C8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2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Курбанова Валентина</dc:creator>
  <cp:keywords/>
  <dc:description/>
  <cp:lastModifiedBy>Людмила Лазоркина</cp:lastModifiedBy>
  <cp:revision>8</cp:revision>
  <cp:lastPrinted>2023-11-24T13:21:00Z</cp:lastPrinted>
  <dcterms:created xsi:type="dcterms:W3CDTF">2022-10-07T18:21:00Z</dcterms:created>
  <dcterms:modified xsi:type="dcterms:W3CDTF">2023-11-24T13:21:00Z</dcterms:modified>
</cp:coreProperties>
</file>